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14" w:rsidRPr="00502388" w:rsidRDefault="004C3E9D" w:rsidP="004B32E4">
      <w:pPr>
        <w:jc w:val="center"/>
        <w:rPr>
          <w:sz w:val="24"/>
        </w:rPr>
      </w:pPr>
      <w:r w:rsidRPr="00502388">
        <w:rPr>
          <w:sz w:val="24"/>
        </w:rPr>
        <w:t>B.J. Toll Scholarship Fund</w:t>
      </w:r>
    </w:p>
    <w:p w:rsidR="004C3E9D" w:rsidRPr="00502388" w:rsidRDefault="004C3E9D">
      <w:pPr>
        <w:rPr>
          <w:sz w:val="24"/>
        </w:rPr>
      </w:pPr>
    </w:p>
    <w:p w:rsidR="004C3E9D" w:rsidRPr="00502388" w:rsidRDefault="004C3E9D">
      <w:pPr>
        <w:rPr>
          <w:sz w:val="24"/>
        </w:rPr>
      </w:pPr>
      <w:r w:rsidRPr="00502388">
        <w:rPr>
          <w:sz w:val="24"/>
        </w:rPr>
        <w:t>The Grant County Boosters Clubs have created the B.J. Toll Scholarship.  Each year, two seniors (one male and one female), will divide approximately $1,500.00 (approximately $750.00 each) to be paid to the college of their choice.  One half will be paid in the first semester and one half in the second semester of their freshman year.</w:t>
      </w:r>
    </w:p>
    <w:p w:rsidR="004C3E9D" w:rsidRPr="00502388" w:rsidRDefault="004C3E9D">
      <w:pPr>
        <w:rPr>
          <w:sz w:val="24"/>
        </w:rPr>
      </w:pPr>
    </w:p>
    <w:p w:rsidR="004C3E9D" w:rsidRPr="00502388" w:rsidRDefault="004C3E9D">
      <w:pPr>
        <w:rPr>
          <w:sz w:val="24"/>
        </w:rPr>
      </w:pPr>
      <w:r w:rsidRPr="00502388">
        <w:rPr>
          <w:sz w:val="24"/>
        </w:rPr>
        <w:t xml:space="preserve">The program is open to seniors who have participated in athletics (football, golf, volleyball, cross country, soccer, wrestling, basketball, baseball, softball, track, tennis, cheerleading, dance, </w:t>
      </w:r>
      <w:r w:rsidR="00681142">
        <w:rPr>
          <w:sz w:val="24"/>
        </w:rPr>
        <w:t xml:space="preserve">bass-fishing </w:t>
      </w:r>
      <w:r w:rsidRPr="00502388">
        <w:rPr>
          <w:sz w:val="24"/>
        </w:rPr>
        <w:t>or archery) at Grant County High School.  The criteria are listed below in order of importance.</w:t>
      </w:r>
    </w:p>
    <w:p w:rsidR="004C3E9D" w:rsidRPr="00502388" w:rsidRDefault="004C3E9D">
      <w:pPr>
        <w:rPr>
          <w:sz w:val="24"/>
        </w:rPr>
      </w:pPr>
    </w:p>
    <w:p w:rsidR="004C3E9D" w:rsidRPr="00502388" w:rsidRDefault="004C3E9D">
      <w:pPr>
        <w:rPr>
          <w:sz w:val="24"/>
        </w:rPr>
      </w:pPr>
      <w:r w:rsidRPr="00502388">
        <w:rPr>
          <w:sz w:val="24"/>
        </w:rPr>
        <w:t>Criteria:</w:t>
      </w:r>
    </w:p>
    <w:p w:rsidR="004C3E9D" w:rsidRPr="00502388" w:rsidRDefault="004C3E9D" w:rsidP="004C3E9D">
      <w:pPr>
        <w:pStyle w:val="ListParagraph"/>
        <w:numPr>
          <w:ilvl w:val="0"/>
          <w:numId w:val="1"/>
        </w:numPr>
        <w:rPr>
          <w:sz w:val="24"/>
        </w:rPr>
      </w:pPr>
      <w:r w:rsidRPr="00502388">
        <w:rPr>
          <w:sz w:val="24"/>
        </w:rPr>
        <w:t>A short essay on what the sport has contributed to the athlete and how you as an athlete have contributed to the sport.  One essay per sport will be allowed. (weight of 4)</w:t>
      </w:r>
    </w:p>
    <w:p w:rsidR="004C3E9D" w:rsidRPr="00502388" w:rsidRDefault="004C3E9D" w:rsidP="004C3E9D">
      <w:pPr>
        <w:pStyle w:val="ListParagraph"/>
        <w:numPr>
          <w:ilvl w:val="0"/>
          <w:numId w:val="1"/>
        </w:numPr>
        <w:rPr>
          <w:sz w:val="24"/>
        </w:rPr>
      </w:pPr>
      <w:r w:rsidRPr="00502388">
        <w:rPr>
          <w:sz w:val="24"/>
        </w:rPr>
        <w:t>Three letters of recommendation from teachers/coaches.  At least one must be from a head coach to discuss attitude and sportsmanship. (weight of 3)</w:t>
      </w:r>
    </w:p>
    <w:p w:rsidR="004C3E9D" w:rsidRPr="00502388" w:rsidRDefault="004C3E9D" w:rsidP="004C3E9D">
      <w:pPr>
        <w:pStyle w:val="ListParagraph"/>
        <w:numPr>
          <w:ilvl w:val="0"/>
          <w:numId w:val="1"/>
        </w:numPr>
        <w:rPr>
          <w:sz w:val="24"/>
        </w:rPr>
      </w:pPr>
      <w:r w:rsidRPr="00502388">
        <w:rPr>
          <w:sz w:val="24"/>
        </w:rPr>
        <w:t>Student Honors/Activities Form (weight of 1)</w:t>
      </w:r>
    </w:p>
    <w:p w:rsidR="004C3E9D" w:rsidRPr="00502388" w:rsidRDefault="004C3E9D" w:rsidP="004C3E9D">
      <w:pPr>
        <w:pStyle w:val="ListParagraph"/>
        <w:numPr>
          <w:ilvl w:val="0"/>
          <w:numId w:val="1"/>
        </w:numPr>
        <w:rPr>
          <w:sz w:val="24"/>
        </w:rPr>
      </w:pPr>
      <w:r w:rsidRPr="00502388">
        <w:rPr>
          <w:sz w:val="24"/>
        </w:rPr>
        <w:t>A transcript reflecting Grade Point Average (weight of 1)</w:t>
      </w:r>
    </w:p>
    <w:p w:rsidR="004C3E9D" w:rsidRPr="00502388" w:rsidRDefault="004C3E9D" w:rsidP="004C3E9D">
      <w:pPr>
        <w:rPr>
          <w:sz w:val="24"/>
        </w:rPr>
      </w:pPr>
    </w:p>
    <w:p w:rsidR="004C3E9D" w:rsidRPr="00502388" w:rsidRDefault="00B4721C" w:rsidP="004C3E9D">
      <w:pPr>
        <w:spacing w:after="0"/>
        <w:rPr>
          <w:sz w:val="24"/>
          <w:szCs w:val="21"/>
          <w:highlight w:val="yellow"/>
          <w:lang w:val="en-GB"/>
        </w:rPr>
      </w:pPr>
      <w:r w:rsidRPr="00502388">
        <w:rPr>
          <w:sz w:val="24"/>
          <w:szCs w:val="21"/>
          <w:highlight w:val="yellow"/>
          <w:lang w:val="en-GB"/>
        </w:rPr>
        <w:t xml:space="preserve">Deadline to apply- </w:t>
      </w:r>
      <w:r w:rsidR="008A3848">
        <w:rPr>
          <w:b/>
          <w:sz w:val="24"/>
          <w:szCs w:val="21"/>
          <w:highlight w:val="yellow"/>
          <w:lang w:val="en-GB"/>
        </w:rPr>
        <w:t>Friday, March 29, 2024</w:t>
      </w:r>
      <w:bookmarkStart w:id="0" w:name="_GoBack"/>
      <w:bookmarkEnd w:id="0"/>
      <w:r w:rsidR="00502388" w:rsidRPr="00502388">
        <w:rPr>
          <w:b/>
          <w:sz w:val="24"/>
          <w:szCs w:val="21"/>
          <w:highlight w:val="yellow"/>
          <w:lang w:val="en-GB"/>
        </w:rPr>
        <w:t xml:space="preserve"> at 3:00pm</w:t>
      </w:r>
    </w:p>
    <w:p w:rsidR="004C3E9D" w:rsidRPr="00502388" w:rsidRDefault="004C3E9D" w:rsidP="004C3E9D">
      <w:pPr>
        <w:spacing w:after="0"/>
        <w:rPr>
          <w:sz w:val="24"/>
          <w:szCs w:val="21"/>
          <w:lang w:val="en-GB"/>
        </w:rPr>
      </w:pPr>
      <w:r w:rsidRPr="00502388">
        <w:rPr>
          <w:sz w:val="24"/>
          <w:szCs w:val="21"/>
          <w:highlight w:val="yellow"/>
          <w:lang w:val="en-GB"/>
        </w:rPr>
        <w:t>Turn application into Brian Smallwood, Athletic Director</w:t>
      </w:r>
    </w:p>
    <w:p w:rsidR="004C3E9D" w:rsidRDefault="004C3E9D" w:rsidP="004C3E9D"/>
    <w:p w:rsidR="004C3E9D" w:rsidRDefault="004C3E9D" w:rsidP="004C3E9D"/>
    <w:p w:rsidR="004C3E9D" w:rsidRDefault="004C3E9D" w:rsidP="004C3E9D"/>
    <w:p w:rsidR="004C3E9D" w:rsidRDefault="004C3E9D" w:rsidP="004C3E9D"/>
    <w:p w:rsidR="004C3E9D" w:rsidRDefault="004C3E9D" w:rsidP="004C3E9D"/>
    <w:p w:rsidR="004C3E9D" w:rsidRDefault="004C3E9D" w:rsidP="004C3E9D"/>
    <w:p w:rsidR="004C3E9D" w:rsidRDefault="004C3E9D" w:rsidP="004C3E9D"/>
    <w:p w:rsidR="004C3E9D" w:rsidRDefault="004C3E9D" w:rsidP="004C3E9D"/>
    <w:p w:rsidR="004C3E9D" w:rsidRDefault="004C3E9D" w:rsidP="004C3E9D"/>
    <w:p w:rsidR="004C3E9D" w:rsidRDefault="004C3E9D" w:rsidP="004C3E9D"/>
    <w:p w:rsidR="004C3E9D" w:rsidRDefault="004C3E9D" w:rsidP="004B32E4">
      <w:pPr>
        <w:spacing w:after="0"/>
        <w:jc w:val="center"/>
        <w:rPr>
          <w:szCs w:val="21"/>
          <w:lang w:val="en-GB"/>
        </w:rPr>
      </w:pPr>
      <w:r>
        <w:rPr>
          <w:szCs w:val="21"/>
          <w:lang w:val="en-GB"/>
        </w:rPr>
        <w:lastRenderedPageBreak/>
        <w:t>B.J. Toll Scholarship</w:t>
      </w:r>
    </w:p>
    <w:p w:rsidR="004C3E9D" w:rsidRDefault="004C3E9D" w:rsidP="004C3E9D">
      <w:pPr>
        <w:spacing w:after="0"/>
        <w:rPr>
          <w:szCs w:val="21"/>
          <w:lang w:val="en-GB"/>
        </w:rPr>
      </w:pPr>
    </w:p>
    <w:p w:rsidR="004C3E9D" w:rsidRDefault="004C3E9D" w:rsidP="004C3E9D">
      <w:pPr>
        <w:spacing w:after="0"/>
        <w:rPr>
          <w:szCs w:val="21"/>
          <w:lang w:val="en-GB"/>
        </w:rPr>
      </w:pPr>
      <w:r>
        <w:rPr>
          <w:szCs w:val="21"/>
          <w:lang w:val="en-GB"/>
        </w:rPr>
        <w:t>Applicant’s name: ______________________________________________________________________</w:t>
      </w:r>
    </w:p>
    <w:p w:rsidR="004C3E9D" w:rsidRDefault="004C3E9D" w:rsidP="004C3E9D">
      <w:pPr>
        <w:spacing w:after="0"/>
        <w:rPr>
          <w:szCs w:val="21"/>
          <w:lang w:val="en-GB"/>
        </w:rPr>
      </w:pPr>
    </w:p>
    <w:p w:rsidR="004C3E9D" w:rsidRDefault="004C3E9D" w:rsidP="004C3E9D">
      <w:pPr>
        <w:spacing w:after="0"/>
        <w:rPr>
          <w:szCs w:val="21"/>
          <w:lang w:val="en-GB"/>
        </w:rPr>
      </w:pPr>
      <w:r>
        <w:rPr>
          <w:szCs w:val="21"/>
          <w:lang w:val="en-GB"/>
        </w:rPr>
        <w:t>Applicant’s address:  ____________________________________________________________________</w:t>
      </w:r>
    </w:p>
    <w:p w:rsidR="004C3E9D" w:rsidRDefault="004C3E9D" w:rsidP="004C3E9D">
      <w:pPr>
        <w:spacing w:after="0"/>
        <w:rPr>
          <w:szCs w:val="21"/>
          <w:lang w:val="en-GB"/>
        </w:rPr>
      </w:pPr>
    </w:p>
    <w:p w:rsidR="004C3E9D" w:rsidRDefault="004C3E9D" w:rsidP="004C3E9D">
      <w:pPr>
        <w:spacing w:after="0"/>
        <w:rPr>
          <w:szCs w:val="21"/>
          <w:lang w:val="en-GB"/>
        </w:rPr>
      </w:pPr>
      <w:r>
        <w:rPr>
          <w:szCs w:val="21"/>
          <w:lang w:val="en-GB"/>
        </w:rPr>
        <w:t>Applicant’s phone number:  _________________</w:t>
      </w:r>
      <w:r>
        <w:rPr>
          <w:szCs w:val="21"/>
          <w:lang w:val="en-GB"/>
        </w:rPr>
        <w:tab/>
        <w:t>Applicant’s email: ________________________</w:t>
      </w:r>
    </w:p>
    <w:p w:rsidR="004C3E9D" w:rsidRDefault="004C3E9D" w:rsidP="004C3E9D">
      <w:pPr>
        <w:spacing w:after="0"/>
        <w:rPr>
          <w:szCs w:val="21"/>
          <w:lang w:val="en-GB"/>
        </w:rPr>
      </w:pPr>
    </w:p>
    <w:p w:rsidR="004C3E9D" w:rsidRDefault="004C3E9D" w:rsidP="004C3E9D">
      <w:pPr>
        <w:spacing w:after="0"/>
        <w:rPr>
          <w:szCs w:val="21"/>
          <w:lang w:val="en-GB"/>
        </w:rPr>
      </w:pPr>
      <w:r>
        <w:rPr>
          <w:szCs w:val="21"/>
          <w:lang w:val="en-GB"/>
        </w:rPr>
        <w:t>GPA:  ________ (please include copy of transcript)</w:t>
      </w:r>
    </w:p>
    <w:p w:rsidR="004C3E9D" w:rsidRDefault="004C3E9D" w:rsidP="004C3E9D">
      <w:pPr>
        <w:spacing w:after="0"/>
        <w:rPr>
          <w:szCs w:val="21"/>
          <w:lang w:val="en-GB"/>
        </w:rPr>
      </w:pPr>
    </w:p>
    <w:p w:rsidR="004C3E9D" w:rsidRDefault="004C3E9D" w:rsidP="004C3E9D">
      <w:pPr>
        <w:spacing w:after="0"/>
        <w:rPr>
          <w:szCs w:val="21"/>
          <w:lang w:val="en-GB"/>
        </w:rPr>
      </w:pPr>
      <w:r>
        <w:rPr>
          <w:szCs w:val="21"/>
          <w:lang w:val="en-GB"/>
        </w:rPr>
        <w:t>College/University attending:  __________________________</w:t>
      </w:r>
      <w:r>
        <w:rPr>
          <w:szCs w:val="21"/>
          <w:lang w:val="en-GB"/>
        </w:rPr>
        <w:tab/>
        <w:t>Major: __________________________</w:t>
      </w:r>
    </w:p>
    <w:p w:rsidR="004C3E9D" w:rsidRDefault="004C3E9D" w:rsidP="004C3E9D">
      <w:pPr>
        <w:spacing w:after="0"/>
        <w:rPr>
          <w:szCs w:val="21"/>
          <w:lang w:val="en-GB"/>
        </w:rPr>
      </w:pPr>
    </w:p>
    <w:p w:rsidR="004C3E9D" w:rsidRDefault="004C3E9D" w:rsidP="004C3E9D">
      <w:pPr>
        <w:spacing w:after="0"/>
        <w:rPr>
          <w:szCs w:val="21"/>
          <w:lang w:val="en-GB"/>
        </w:rPr>
      </w:pPr>
      <w:r>
        <w:rPr>
          <w:szCs w:val="21"/>
          <w:lang w:val="en-GB"/>
        </w:rPr>
        <w:t>School Activities/Community Service: (use separate sheet of paper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E9D" w:rsidRDefault="004C3E9D" w:rsidP="004C3E9D">
      <w:pPr>
        <w:spacing w:after="0"/>
        <w:rPr>
          <w:szCs w:val="21"/>
          <w:lang w:val="en-GB"/>
        </w:rPr>
      </w:pPr>
    </w:p>
    <w:p w:rsidR="004C3E9D" w:rsidRDefault="004C3E9D" w:rsidP="004C3E9D">
      <w:r>
        <w:rPr>
          <w:szCs w:val="21"/>
          <w:lang w:val="en-GB"/>
        </w:rPr>
        <w:t>H</w:t>
      </w:r>
      <w:r w:rsidR="003A675A">
        <w:rPr>
          <w:szCs w:val="21"/>
          <w:lang w:val="en-GB"/>
        </w:rPr>
        <w:t>ow GCHS athletics</w:t>
      </w:r>
      <w:r w:rsidRPr="00020FEC">
        <w:rPr>
          <w:szCs w:val="21"/>
          <w:lang w:val="en-GB"/>
        </w:rPr>
        <w:t xml:space="preserve"> has contributed to you and what you have contributed to the sport</w:t>
      </w:r>
      <w:r>
        <w:rPr>
          <w:szCs w:val="21"/>
          <w:lang w:val="en-GB"/>
        </w:rPr>
        <w:t>:  (use separate sheet of paper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C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717"/>
    <w:multiLevelType w:val="hybridMultilevel"/>
    <w:tmpl w:val="429CB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9D"/>
    <w:rsid w:val="003A675A"/>
    <w:rsid w:val="00465614"/>
    <w:rsid w:val="004B32E4"/>
    <w:rsid w:val="004C3E9D"/>
    <w:rsid w:val="00502388"/>
    <w:rsid w:val="00681142"/>
    <w:rsid w:val="008A3848"/>
    <w:rsid w:val="00A43718"/>
    <w:rsid w:val="00AA496D"/>
    <w:rsid w:val="00B4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144"/>
  <w15:chartTrackingRefBased/>
  <w15:docId w15:val="{1768AD6F-7251-4F2B-A93B-B13079E8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9D"/>
    <w:pPr>
      <w:ind w:left="720"/>
      <w:contextualSpacing/>
    </w:pPr>
  </w:style>
  <w:style w:type="paragraph" w:styleId="BalloonText">
    <w:name w:val="Balloon Text"/>
    <w:basedOn w:val="Normal"/>
    <w:link w:val="BalloonTextChar"/>
    <w:uiPriority w:val="99"/>
    <w:semiHidden/>
    <w:unhideWhenUsed/>
    <w:rsid w:val="004B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Smallwood, Tamela</dc:creator>
  <cp:keywords/>
  <dc:description/>
  <cp:lastModifiedBy>Brian Smallwood</cp:lastModifiedBy>
  <cp:revision>4</cp:revision>
  <cp:lastPrinted>2018-11-09T17:37:00Z</cp:lastPrinted>
  <dcterms:created xsi:type="dcterms:W3CDTF">2023-06-15T09:21:00Z</dcterms:created>
  <dcterms:modified xsi:type="dcterms:W3CDTF">2023-06-15T09:22:00Z</dcterms:modified>
</cp:coreProperties>
</file>